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B3" w:rsidRDefault="00770263" w:rsidP="00770263">
      <w:r>
        <w:t xml:space="preserve">Come da </w:t>
      </w:r>
      <w:r w:rsidR="008F1A44">
        <w:t>titolo vendo MTB</w:t>
      </w:r>
      <w:r w:rsidR="00AE0B7E">
        <w:t xml:space="preserve"> elettrica</w:t>
      </w:r>
      <w:r w:rsidR="008F1A44">
        <w:t xml:space="preserve"> bi-ammortizzata misura M, telaio dedicato costruito da un abile artigiano, motore </w:t>
      </w:r>
      <w:proofErr w:type="spellStart"/>
      <w:r w:rsidR="008F1A44">
        <w:t>Cyclone</w:t>
      </w:r>
      <w:proofErr w:type="spellEnd"/>
      <w:r w:rsidR="001953E5">
        <w:t xml:space="preserve"> 50</w:t>
      </w:r>
      <w:r>
        <w:t>0W</w:t>
      </w:r>
      <w:r w:rsidR="008F1A44">
        <w:t xml:space="preserve"> con centralina </w:t>
      </w:r>
      <w:proofErr w:type="spellStart"/>
      <w:r w:rsidR="008F1A44">
        <w:t>Fire</w:t>
      </w:r>
      <w:proofErr w:type="spellEnd"/>
      <w:r w:rsidR="008F1A44">
        <w:t xml:space="preserve"> Fox  italiana con</w:t>
      </w:r>
      <w:r w:rsidR="0055314C">
        <w:t xml:space="preserve"> cruscotto 6 </w:t>
      </w:r>
      <w:proofErr w:type="spellStart"/>
      <w:r w:rsidR="0055314C">
        <w:t>Step</w:t>
      </w:r>
      <w:proofErr w:type="spellEnd"/>
      <w:r w:rsidR="0055314C">
        <w:t xml:space="preserve"> e bat</w:t>
      </w:r>
      <w:r w:rsidR="00DF7617">
        <w:t>teria  36V 10 Ah al prezzo di 14</w:t>
      </w:r>
      <w:r w:rsidR="0073327D">
        <w:t>00 euro</w:t>
      </w:r>
      <w:r w:rsidR="00AC12CF">
        <w:t xml:space="preserve"> trattabili</w:t>
      </w:r>
      <w:r w:rsidR="004F5CB3">
        <w:t>.</w:t>
      </w:r>
    </w:p>
    <w:p w:rsidR="004F5CB3" w:rsidRDefault="004F5CB3" w:rsidP="00770263"/>
    <w:p w:rsidR="00770263" w:rsidRDefault="008F1A44" w:rsidP="00770263">
      <w:r>
        <w:t xml:space="preserve"> </w:t>
      </w:r>
      <w:r w:rsidR="00DF7617">
        <w:rPr>
          <w:noProof/>
          <w:lang w:eastAsia="it-IT"/>
        </w:rPr>
        <w:drawing>
          <wp:inline distT="0" distB="0" distL="0" distR="0">
            <wp:extent cx="6120130" cy="4298809"/>
            <wp:effectExtent l="19050" t="0" r="0" b="0"/>
            <wp:docPr id="2" name="Immagine 1" descr="C:\Users\Nicola\Pictures\vendita spider\spid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Pictures\vendita spider\spider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CB3" w:rsidRDefault="004F5CB3" w:rsidP="00770263"/>
    <w:p w:rsidR="008F1A44" w:rsidRDefault="008F1A44" w:rsidP="00770263">
      <w:r>
        <w:t>Il motivo della vendita è legato alla re</w:t>
      </w:r>
      <w:r w:rsidR="00D67BAF">
        <w:t xml:space="preserve">alizzazione di una terza bici </w:t>
      </w:r>
      <w:proofErr w:type="spellStart"/>
      <w:r w:rsidR="00D67BAF">
        <w:t>front</w:t>
      </w:r>
      <w:proofErr w:type="spellEnd"/>
      <w:r w:rsidR="00D67BAF">
        <w:t xml:space="preserve"> con nuovo telaio</w:t>
      </w:r>
    </w:p>
    <w:p w:rsidR="00770263" w:rsidRDefault="00770263" w:rsidP="00770263">
      <w:r>
        <w:t>Se siete interessati e per delucidazion</w:t>
      </w:r>
      <w:r w:rsidR="008F1A44">
        <w:t xml:space="preserve">i telefonatemi </w:t>
      </w:r>
      <w:proofErr w:type="spellStart"/>
      <w:r w:rsidR="008F1A44">
        <w:t>Cell</w:t>
      </w:r>
      <w:proofErr w:type="spellEnd"/>
      <w:r w:rsidR="008F1A44">
        <w:t>. 347-4348826 e chiedete di Nicola</w:t>
      </w:r>
      <w:r>
        <w:t>.</w:t>
      </w:r>
    </w:p>
    <w:p w:rsidR="004F5CB3" w:rsidRDefault="004F5CB3" w:rsidP="00770263"/>
    <w:p w:rsidR="008F1A44" w:rsidRPr="001E796B" w:rsidRDefault="008F1A44" w:rsidP="00770263">
      <w:pPr>
        <w:rPr>
          <w:color w:val="FF0000"/>
        </w:rPr>
      </w:pPr>
      <w:r w:rsidRPr="001E796B">
        <w:rPr>
          <w:color w:val="FF0000"/>
        </w:rPr>
        <w:t>Vediamo ora nel dettaglio le caratteristiche di questa bici:</w:t>
      </w:r>
    </w:p>
    <w:p w:rsidR="001E796B" w:rsidRDefault="001F0A45" w:rsidP="00770263">
      <w:r>
        <w:t xml:space="preserve">La bici nasce </w:t>
      </w:r>
      <w:r w:rsidR="00B51F69">
        <w:t xml:space="preserve">essenzialmente per salire </w:t>
      </w:r>
      <w:r w:rsidR="001E796B">
        <w:t xml:space="preserve"> grazie alla</w:t>
      </w:r>
      <w:r w:rsidR="00412C9F">
        <w:t xml:space="preserve"> possibilità di sfruttare i 950</w:t>
      </w:r>
      <w:r w:rsidR="001E796B">
        <w:t xml:space="preserve"> watt erogabili dal motore e tutti i rapporti del cambio.</w:t>
      </w:r>
    </w:p>
    <w:p w:rsidR="001F0A45" w:rsidRDefault="001E796B" w:rsidP="00770263">
      <w:r>
        <w:t xml:space="preserve"> La velocità di punta massima raggiungibile  è di 45 km/h naturalmente con un grosso apporto da parte nostra.  </w:t>
      </w:r>
    </w:p>
    <w:p w:rsidR="001E796B" w:rsidRDefault="001E796B" w:rsidP="00770263">
      <w:r>
        <w:t>La bici non è dotata  di acceleratore e l'erogazione della potenza avviene solamente pedalando</w:t>
      </w:r>
    </w:p>
    <w:p w:rsidR="00963D16" w:rsidRDefault="004A395E" w:rsidP="00770263">
      <w:r w:rsidRPr="004A395E">
        <w:rPr>
          <w:color w:val="FF0000"/>
        </w:rPr>
        <w:t>Telaio</w:t>
      </w:r>
      <w:r>
        <w:t>:  questo telaio</w:t>
      </w:r>
      <w:r w:rsidR="005C16D9">
        <w:t xml:space="preserve"> in alluminio </w:t>
      </w:r>
      <w:r>
        <w:t xml:space="preserve"> è stato concepito per un utilizzo off-road </w:t>
      </w:r>
      <w:r w:rsidR="00B51F69">
        <w:t xml:space="preserve"> "spinto".</w:t>
      </w:r>
      <w:r>
        <w:t xml:space="preserve">. E' stato realizzato da un artigiano del settore con l'obbiettivo di fornire un telaio dedicato  all'alloggiamento di un motore </w:t>
      </w:r>
      <w:r>
        <w:lastRenderedPageBreak/>
        <w:t>centrale e di un pacco batterie ad alte prestazioni tenendo in dovuta considerazione la ciclistica e l'estetica della bici.</w:t>
      </w:r>
    </w:p>
    <w:p w:rsidR="00412C9F" w:rsidRDefault="001E796B" w:rsidP="004D6705">
      <w:pPr>
        <w:rPr>
          <w:color w:val="000000" w:themeColor="text1"/>
        </w:rPr>
      </w:pPr>
      <w:r w:rsidRPr="001F0A45">
        <w:rPr>
          <w:color w:val="FF0000"/>
        </w:rPr>
        <w:t>Autonomia</w:t>
      </w:r>
      <w:r>
        <w:rPr>
          <w:color w:val="FF0000"/>
        </w:rPr>
        <w:t xml:space="preserve"> </w:t>
      </w:r>
      <w:r>
        <w:rPr>
          <w:color w:val="000000" w:themeColor="text1"/>
        </w:rPr>
        <w:t>:</w:t>
      </w:r>
      <w:r w:rsidR="004D6705" w:rsidRPr="004D6705">
        <w:t xml:space="preserve"> </w:t>
      </w:r>
      <w:r w:rsidR="004D6705">
        <w:rPr>
          <w:color w:val="000000" w:themeColor="text1"/>
        </w:rPr>
        <w:t xml:space="preserve">E' legata alla quantità di potenza che noi usiamo e quanto  noi apportiamo. 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 xml:space="preserve">Nel manubrio si trova una console di controllo con </w:t>
      </w:r>
      <w:r w:rsidRPr="004D6705">
        <w:rPr>
          <w:color w:val="000000" w:themeColor="text1"/>
        </w:rPr>
        <w:t xml:space="preserve"> 6 canali programma</w:t>
      </w:r>
      <w:r>
        <w:rPr>
          <w:color w:val="000000" w:themeColor="text1"/>
        </w:rPr>
        <w:t>bili</w:t>
      </w:r>
      <w:r w:rsidRPr="004D6705">
        <w:rPr>
          <w:color w:val="000000" w:themeColor="text1"/>
        </w:rPr>
        <w:t xml:space="preserve">  in termini di potenza, cosa questa che facilita la gestione sia dell’autonomia delle batterie, sia il tipo di allenamento che si vuole usare e la potenza che si vuole erogare in quel determinato momento o passaggio tecnico. Di seguito troverete la programmazione adottata dal sottoscritto: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a)</w:t>
      </w:r>
      <w:r w:rsidR="00E724C5">
        <w:rPr>
          <w:color w:val="000000" w:themeColor="text1"/>
        </w:rPr>
        <w:t>Canale (1) eroga 10</w:t>
      </w:r>
      <w:r w:rsidR="00B51F69">
        <w:rPr>
          <w:color w:val="000000" w:themeColor="text1"/>
        </w:rPr>
        <w:t>0 watt</w:t>
      </w:r>
      <w:r w:rsidRPr="004D6705">
        <w:rPr>
          <w:color w:val="000000" w:themeColor="text1"/>
        </w:rPr>
        <w:t>.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b)</w:t>
      </w:r>
      <w:r w:rsidRPr="004D6705">
        <w:rPr>
          <w:color w:val="000000" w:themeColor="text1"/>
        </w:rPr>
        <w:t>Canale (2) eroga 250 watt. Potenza adatta a gran parte dei tracciati con pendenze dell’ordine del 10%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c)</w:t>
      </w:r>
      <w:r w:rsidRPr="004D6705">
        <w:rPr>
          <w:color w:val="000000" w:themeColor="text1"/>
        </w:rPr>
        <w:t>Canale (3) eroga 350 watt. Potenza adatta per salite sull’ordine del 20%.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d)</w:t>
      </w:r>
      <w:r w:rsidRPr="004D6705">
        <w:rPr>
          <w:color w:val="000000" w:themeColor="text1"/>
        </w:rPr>
        <w:t>Canale (4</w:t>
      </w:r>
      <w:r w:rsidR="00B51F69">
        <w:rPr>
          <w:color w:val="000000" w:themeColor="text1"/>
        </w:rPr>
        <w:t xml:space="preserve">) eroga 450 watt. </w:t>
      </w:r>
    </w:p>
    <w:p w:rsidR="004D6705" w:rsidRPr="004D6705" w:rsidRDefault="00412C9F" w:rsidP="004D6705">
      <w:pPr>
        <w:rPr>
          <w:color w:val="000000" w:themeColor="text1"/>
        </w:rPr>
      </w:pPr>
      <w:r>
        <w:rPr>
          <w:color w:val="000000" w:themeColor="text1"/>
        </w:rPr>
        <w:t>e)</w:t>
      </w:r>
      <w:r w:rsidR="00B51F69">
        <w:rPr>
          <w:color w:val="000000" w:themeColor="text1"/>
        </w:rPr>
        <w:t>Canale (5) eroga 60</w:t>
      </w:r>
      <w:r w:rsidR="004D6705" w:rsidRPr="004D6705">
        <w:rPr>
          <w:color w:val="000000" w:themeColor="text1"/>
        </w:rPr>
        <w:t>0 watt . In salita permette velocità notevoli e una coppia elevatissima.  Questo settaggio permette trasferimenti su strada alla velocità di 40 km orari.</w:t>
      </w:r>
    </w:p>
    <w:p w:rsidR="004F5CB3" w:rsidRPr="00412C9F" w:rsidRDefault="00412C9F" w:rsidP="00770263">
      <w:pPr>
        <w:rPr>
          <w:color w:val="000000" w:themeColor="text1"/>
        </w:rPr>
      </w:pPr>
      <w:r>
        <w:rPr>
          <w:color w:val="000000" w:themeColor="text1"/>
        </w:rPr>
        <w:t>f)Canale (6) eroga 9</w:t>
      </w:r>
      <w:r w:rsidR="004D6705" w:rsidRPr="004D6705">
        <w:rPr>
          <w:color w:val="000000" w:themeColor="text1"/>
        </w:rPr>
        <w:t>50 watt. Vale quanto detto s</w:t>
      </w:r>
      <w:r w:rsidR="00E724C5">
        <w:rPr>
          <w:color w:val="000000" w:themeColor="text1"/>
        </w:rPr>
        <w:t>opra</w:t>
      </w:r>
      <w:r>
        <w:rPr>
          <w:color w:val="000000" w:themeColor="text1"/>
        </w:rPr>
        <w:t>.</w:t>
      </w:r>
      <w:r w:rsidR="004F5CB3">
        <w:t xml:space="preserve">             </w:t>
      </w:r>
    </w:p>
    <w:p w:rsidR="007C18D2" w:rsidRDefault="008F1A44" w:rsidP="007C18D2">
      <w:r w:rsidRPr="008F1A44">
        <w:rPr>
          <w:color w:val="FF0000"/>
        </w:rPr>
        <w:t>B</w:t>
      </w:r>
      <w:r w:rsidR="007C18D2" w:rsidRPr="008F1A44">
        <w:rPr>
          <w:color w:val="FF0000"/>
        </w:rPr>
        <w:t>at</w:t>
      </w:r>
      <w:r w:rsidRPr="008F1A44">
        <w:rPr>
          <w:color w:val="FF0000"/>
        </w:rPr>
        <w:t>teria</w:t>
      </w:r>
      <w:r>
        <w:t xml:space="preserve"> :</w:t>
      </w:r>
      <w:r w:rsidR="007C18D2">
        <w:t xml:space="preserve"> 36 V nominali costituita da 12 celle LiFePo4S 38210Headway 10Ah/3.2 volt</w:t>
      </w:r>
      <w:r w:rsidR="001F0A45">
        <w:t xml:space="preserve"> . La batteria ha effettuato 147</w:t>
      </w:r>
      <w:r w:rsidR="007C18D2">
        <w:t xml:space="preserve"> cicli</w:t>
      </w:r>
      <w:r w:rsidR="0073327D">
        <w:t xml:space="preserve"> e</w:t>
      </w:r>
      <w:r w:rsidR="007C18D2">
        <w:t xml:space="preserve"> comprende un BMS capacitivo.</w:t>
      </w:r>
      <w:r w:rsidR="004A395E">
        <w:t xml:space="preserve"> </w:t>
      </w:r>
      <w:r w:rsidR="007C18D2">
        <w:t>Assieme all</w:t>
      </w:r>
      <w:r>
        <w:t>a batteria viene fornito il rela</w:t>
      </w:r>
      <w:r w:rsidR="007C18D2">
        <w:t>tivo ed appropriato carica batteria.</w:t>
      </w:r>
      <w:r w:rsidR="001953E5">
        <w:t xml:space="preserve"> La ricarica completa e il bilanciamento avvengono in 2 ore.</w:t>
      </w:r>
    </w:p>
    <w:p w:rsidR="004F5CB3" w:rsidRDefault="004F5CB3" w:rsidP="007C18D2">
      <w:r>
        <w:t xml:space="preserve">                  </w:t>
      </w:r>
      <w:r>
        <w:rPr>
          <w:noProof/>
          <w:lang w:eastAsia="it-IT"/>
        </w:rPr>
        <w:drawing>
          <wp:inline distT="0" distB="0" distL="0" distR="0">
            <wp:extent cx="4791075" cy="3109790"/>
            <wp:effectExtent l="19050" t="0" r="9525" b="0"/>
            <wp:docPr id="4" name="Immagine 4" descr="C:\Users\Nicola\Pictures\spide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a\Pictures\spider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34" cy="311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9F" w:rsidRDefault="00412C9F" w:rsidP="007C18D2"/>
    <w:p w:rsidR="00B51F69" w:rsidRDefault="00B51F69" w:rsidP="007C18D2"/>
    <w:p w:rsidR="00975520" w:rsidRDefault="004B58E8" w:rsidP="00770263">
      <w:r w:rsidRPr="004B58E8">
        <w:rPr>
          <w:color w:val="FF0000"/>
        </w:rPr>
        <w:t>Motore</w:t>
      </w:r>
      <w:r w:rsidR="001953E5">
        <w:t xml:space="preserve"> : </w:t>
      </w:r>
      <w:proofErr w:type="spellStart"/>
      <w:r w:rsidR="001953E5">
        <w:t>Cyclone</w:t>
      </w:r>
      <w:proofErr w:type="spellEnd"/>
      <w:r w:rsidR="001953E5">
        <w:t xml:space="preserve"> 50</w:t>
      </w:r>
      <w:r w:rsidR="001F0A45">
        <w:t>0</w:t>
      </w:r>
      <w:r w:rsidR="00975520">
        <w:t xml:space="preserve"> watt n</w:t>
      </w:r>
      <w:r w:rsidR="00412C9F">
        <w:t>o</w:t>
      </w:r>
      <w:r w:rsidR="00E724C5">
        <w:t>minali..</w:t>
      </w:r>
      <w:r w:rsidR="00975520">
        <w:t xml:space="preserve"> , 24 volt </w:t>
      </w:r>
      <w:proofErr w:type="spellStart"/>
      <w:r w:rsidR="00975520">
        <w:t>sovravoltato</w:t>
      </w:r>
      <w:proofErr w:type="spellEnd"/>
      <w:r w:rsidR="00975520">
        <w:t xml:space="preserve"> a </w:t>
      </w:r>
      <w:r w:rsidR="001F0A45">
        <w:t xml:space="preserve">36. </w:t>
      </w:r>
    </w:p>
    <w:p w:rsidR="00770263" w:rsidRDefault="004B58E8" w:rsidP="00770263">
      <w:r w:rsidRPr="004B58E8">
        <w:rPr>
          <w:color w:val="FF0000"/>
        </w:rPr>
        <w:t>F</w:t>
      </w:r>
      <w:r w:rsidR="00770263" w:rsidRPr="004B58E8">
        <w:rPr>
          <w:color w:val="FF0000"/>
        </w:rPr>
        <w:t>orcelle</w:t>
      </w:r>
      <w:r w:rsidRPr="004B58E8">
        <w:rPr>
          <w:color w:val="FF0000"/>
        </w:rPr>
        <w:t xml:space="preserve"> anteriori</w:t>
      </w:r>
      <w:r>
        <w:t xml:space="preserve"> :</w:t>
      </w:r>
      <w:r w:rsidR="001E0476">
        <w:t xml:space="preserve"> </w:t>
      </w:r>
      <w:r w:rsidR="00F6490C">
        <w:t xml:space="preserve">   Rock </w:t>
      </w:r>
      <w:proofErr w:type="spellStart"/>
      <w:r w:rsidR="00F6490C">
        <w:t>Shox</w:t>
      </w:r>
      <w:proofErr w:type="spellEnd"/>
      <w:r w:rsidR="001E0476">
        <w:t xml:space="preserve">  con escursione da 120</w:t>
      </w:r>
      <w:r w:rsidR="00770263">
        <w:t xml:space="preserve"> mm .</w:t>
      </w:r>
    </w:p>
    <w:p w:rsidR="007F5EC7" w:rsidRPr="007F5EC7" w:rsidRDefault="007F5EC7" w:rsidP="00770263">
      <w:r w:rsidRPr="004B58E8">
        <w:rPr>
          <w:color w:val="FF0000"/>
        </w:rPr>
        <w:lastRenderedPageBreak/>
        <w:t xml:space="preserve">Forcelle </w:t>
      </w:r>
      <w:r>
        <w:rPr>
          <w:color w:val="FF0000"/>
        </w:rPr>
        <w:t xml:space="preserve">posteriore: </w:t>
      </w:r>
      <w:r>
        <w:t>la forcella posteriore è assisti</w:t>
      </w:r>
      <w:r w:rsidR="00F6490C">
        <w:t xml:space="preserve">ta da un ammortizzatore Rock </w:t>
      </w:r>
      <w:proofErr w:type="spellStart"/>
      <w:r w:rsidR="00F6490C">
        <w:t>Shox</w:t>
      </w:r>
      <w:proofErr w:type="spellEnd"/>
    </w:p>
    <w:p w:rsidR="007F5EC7" w:rsidRDefault="00770263" w:rsidP="00770263">
      <w:pPr>
        <w:rPr>
          <w:rFonts w:ascii="Arial" w:hAnsi="Arial" w:cs="Arial"/>
          <w:color w:val="CCCCCC"/>
        </w:rPr>
      </w:pPr>
      <w:r w:rsidRPr="004B58E8">
        <w:rPr>
          <w:color w:val="FF0000"/>
        </w:rPr>
        <w:t>Cambio</w:t>
      </w:r>
      <w:r w:rsidR="004B58E8">
        <w:rPr>
          <w:color w:val="FF0000"/>
        </w:rPr>
        <w:t>:</w:t>
      </w:r>
      <w:r w:rsidR="007F5EC7">
        <w:rPr>
          <w:color w:val="FF0000"/>
        </w:rPr>
        <w:t xml:space="preserve"> </w:t>
      </w:r>
      <w:r w:rsidR="00954941">
        <w:rPr>
          <w:color w:val="FF0000"/>
        </w:rPr>
        <w:t xml:space="preserve"> </w:t>
      </w:r>
      <w:r w:rsidR="001F0A45">
        <w:t>Shimano</w:t>
      </w:r>
      <w:r w:rsidR="001E0476">
        <w:t xml:space="preserve"> XT </w:t>
      </w:r>
      <w:proofErr w:type="spellStart"/>
      <w:r w:rsidR="001E0476">
        <w:t>Deor</w:t>
      </w:r>
      <w:proofErr w:type="spellEnd"/>
      <w:r w:rsidR="001F0A45">
        <w:t xml:space="preserve"> a 10</w:t>
      </w:r>
      <w:r w:rsidR="007F5EC7">
        <w:t xml:space="preserve"> rapporti.</w:t>
      </w:r>
      <w:r w:rsidR="007F5EC7">
        <w:rPr>
          <w:rFonts w:ascii="Arial" w:hAnsi="Arial" w:cs="Arial"/>
          <w:color w:val="CCCCCC"/>
        </w:rPr>
        <w:t xml:space="preserve"> </w:t>
      </w:r>
    </w:p>
    <w:p w:rsidR="00424F4F" w:rsidRDefault="00770263" w:rsidP="00770263">
      <w:pPr>
        <w:rPr>
          <w:color w:val="000000" w:themeColor="text1"/>
        </w:rPr>
      </w:pPr>
      <w:r w:rsidRPr="004B58E8">
        <w:rPr>
          <w:color w:val="FF0000"/>
        </w:rPr>
        <w:t>Freni</w:t>
      </w:r>
      <w:r w:rsidR="00975520">
        <w:rPr>
          <w:color w:val="FF0000"/>
        </w:rPr>
        <w:t xml:space="preserve">: </w:t>
      </w:r>
      <w:r w:rsidR="00975520">
        <w:rPr>
          <w:color w:val="000000" w:themeColor="text1"/>
        </w:rPr>
        <w:t xml:space="preserve"> Freni anteriori </w:t>
      </w:r>
      <w:r w:rsidR="001E0476">
        <w:t xml:space="preserve"> idraulici con disco da 203</w:t>
      </w:r>
      <w:r w:rsidR="001F0A45">
        <w:t xml:space="preserve">mm </w:t>
      </w:r>
    </w:p>
    <w:p w:rsidR="00770263" w:rsidRDefault="00424F4F" w:rsidP="00770263">
      <w:r>
        <w:rPr>
          <w:color w:val="000000" w:themeColor="text1"/>
        </w:rPr>
        <w:t xml:space="preserve">            Freni posteriori</w:t>
      </w:r>
      <w:r>
        <w:t xml:space="preserve"> idraulici</w:t>
      </w:r>
      <w:r w:rsidR="001E0476">
        <w:t xml:space="preserve"> con disco da 203</w:t>
      </w:r>
      <w:r w:rsidR="001F0A45">
        <w:t>mm</w:t>
      </w:r>
    </w:p>
    <w:p w:rsidR="00B51F69" w:rsidRDefault="00770263" w:rsidP="00770263">
      <w:r w:rsidRPr="004B58E8">
        <w:rPr>
          <w:color w:val="FF0000"/>
        </w:rPr>
        <w:t>Centralina</w:t>
      </w:r>
      <w:r w:rsidR="004B58E8">
        <w:rPr>
          <w:color w:val="FF0000"/>
        </w:rPr>
        <w:t xml:space="preserve">: </w:t>
      </w:r>
      <w:r w:rsidR="004B58E8">
        <w:rPr>
          <w:color w:val="000000" w:themeColor="text1"/>
        </w:rPr>
        <w:t>Centralina</w:t>
      </w:r>
      <w:r>
        <w:t xml:space="preserve"> Italiana</w:t>
      </w:r>
      <w:r w:rsidR="00B51F69">
        <w:t xml:space="preserve"> </w:t>
      </w:r>
      <w:proofErr w:type="spellStart"/>
      <w:r w:rsidR="00B51F69">
        <w:t>Fire</w:t>
      </w:r>
      <w:proofErr w:type="spellEnd"/>
      <w:r w:rsidR="00B51F69">
        <w:t xml:space="preserve"> Fox </w:t>
      </w:r>
      <w:r w:rsidR="004B58E8">
        <w:t xml:space="preserve">  con cruscotto a 6 </w:t>
      </w:r>
      <w:proofErr w:type="spellStart"/>
      <w:r w:rsidR="004B58E8">
        <w:t>step</w:t>
      </w:r>
      <w:proofErr w:type="spellEnd"/>
      <w:r w:rsidR="005A4B8D">
        <w:t xml:space="preserve">.           </w:t>
      </w:r>
    </w:p>
    <w:p w:rsidR="00770263" w:rsidRPr="005A4B8D" w:rsidRDefault="00B51F69" w:rsidP="00770263">
      <w:pPr>
        <w:rPr>
          <w:rFonts w:ascii="Arial" w:hAnsi="Arial" w:cs="Arial"/>
          <w:color w:val="CCCCCC"/>
        </w:rPr>
      </w:pPr>
      <w:r>
        <w:t xml:space="preserve"> </w:t>
      </w:r>
      <w:r w:rsidR="005A4B8D">
        <w:t>Gestisce il dispositivo X-CELL RT della Thun, cioè il PAS con integrato il sensore di sforzo.                                           La centralina è comandata da una plancia molto istintiva e di facile utilizzo.</w:t>
      </w:r>
      <w:r w:rsidR="005A4B8D" w:rsidRPr="005A4B8D">
        <w:rPr>
          <w:rFonts w:ascii="Arial" w:hAnsi="Arial" w:cs="Arial"/>
          <w:color w:val="CCCCCC"/>
        </w:rPr>
        <w:t xml:space="preserve"> </w:t>
      </w:r>
      <w:r w:rsidR="005A4B8D">
        <w:rPr>
          <w:rFonts w:ascii="Arial" w:hAnsi="Arial" w:cs="Arial"/>
          <w:color w:val="CCCCCC"/>
        </w:rPr>
        <w:t xml:space="preserve"> </w:t>
      </w:r>
    </w:p>
    <w:p w:rsidR="005A4B8D" w:rsidRDefault="004B58E8" w:rsidP="005A4B8D">
      <w:r w:rsidRPr="004B58E8">
        <w:rPr>
          <w:color w:val="FF0000"/>
        </w:rPr>
        <w:t xml:space="preserve"> M</w:t>
      </w:r>
      <w:r w:rsidR="00770263" w:rsidRPr="004B58E8">
        <w:rPr>
          <w:color w:val="FF0000"/>
        </w:rPr>
        <w:t>ovimento centrale</w:t>
      </w:r>
      <w:r>
        <w:rPr>
          <w:color w:val="FF0000"/>
        </w:rPr>
        <w:t xml:space="preserve">: </w:t>
      </w:r>
      <w:r>
        <w:rPr>
          <w:color w:val="000000" w:themeColor="text1"/>
        </w:rPr>
        <w:t xml:space="preserve">Il movimento centrale </w:t>
      </w:r>
      <w:r w:rsidR="005A4B8D">
        <w:rPr>
          <w:color w:val="000000" w:themeColor="text1"/>
        </w:rPr>
        <w:t xml:space="preserve"> X-CELL  RT</w:t>
      </w:r>
      <w:r w:rsidR="00770263">
        <w:t xml:space="preserve"> con doppia </w:t>
      </w:r>
      <w:r>
        <w:t>lettura</w:t>
      </w:r>
      <w:r w:rsidR="00975520">
        <w:t xml:space="preserve"> a</w:t>
      </w:r>
      <w:r>
        <w:t xml:space="preserve"> 32 campi è della Thun (ditta tedesca)</w:t>
      </w:r>
      <w:r w:rsidR="005A4B8D">
        <w:t>. Ha funzione di PAS e sensore di sforzo.</w:t>
      </w:r>
    </w:p>
    <w:p w:rsidR="005A4B8D" w:rsidRDefault="005A4B8D" w:rsidP="005A4B8D"/>
    <w:p w:rsidR="00770263" w:rsidRDefault="00770263" w:rsidP="00770263"/>
    <w:p w:rsidR="005A4B8D" w:rsidRDefault="005A4B8D" w:rsidP="00770263"/>
    <w:p w:rsidR="005E485F" w:rsidRDefault="005E485F"/>
    <w:sectPr w:rsidR="005E485F" w:rsidSect="005E4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0263"/>
    <w:rsid w:val="00087B51"/>
    <w:rsid w:val="00142DB0"/>
    <w:rsid w:val="001953E5"/>
    <w:rsid w:val="001C79EB"/>
    <w:rsid w:val="001E0476"/>
    <w:rsid w:val="001E796B"/>
    <w:rsid w:val="001F0A45"/>
    <w:rsid w:val="00321048"/>
    <w:rsid w:val="00337CB8"/>
    <w:rsid w:val="00412C9F"/>
    <w:rsid w:val="00424F4F"/>
    <w:rsid w:val="00431503"/>
    <w:rsid w:val="004A395E"/>
    <w:rsid w:val="004B58E8"/>
    <w:rsid w:val="004D610C"/>
    <w:rsid w:val="004D6705"/>
    <w:rsid w:val="004F5CB3"/>
    <w:rsid w:val="0055314C"/>
    <w:rsid w:val="005A4B8D"/>
    <w:rsid w:val="005C16D9"/>
    <w:rsid w:val="005E485F"/>
    <w:rsid w:val="006B395A"/>
    <w:rsid w:val="0073327D"/>
    <w:rsid w:val="00770263"/>
    <w:rsid w:val="007C18D2"/>
    <w:rsid w:val="007F5EC7"/>
    <w:rsid w:val="00874E7B"/>
    <w:rsid w:val="008F1A44"/>
    <w:rsid w:val="00954941"/>
    <w:rsid w:val="00963D16"/>
    <w:rsid w:val="00975520"/>
    <w:rsid w:val="009928C5"/>
    <w:rsid w:val="00A102B3"/>
    <w:rsid w:val="00AC12CF"/>
    <w:rsid w:val="00AE0B7E"/>
    <w:rsid w:val="00B05CB1"/>
    <w:rsid w:val="00B40880"/>
    <w:rsid w:val="00B51F69"/>
    <w:rsid w:val="00C11DEE"/>
    <w:rsid w:val="00C808E0"/>
    <w:rsid w:val="00D22ED4"/>
    <w:rsid w:val="00D36ACA"/>
    <w:rsid w:val="00D67BAF"/>
    <w:rsid w:val="00D8354B"/>
    <w:rsid w:val="00DB0055"/>
    <w:rsid w:val="00DF7617"/>
    <w:rsid w:val="00E378D9"/>
    <w:rsid w:val="00E724C5"/>
    <w:rsid w:val="00EB5C6D"/>
    <w:rsid w:val="00F6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552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440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267464809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056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365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1113092995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496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947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916786183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607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582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506407346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5412-E400-4993-A793-3C5BD744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40</cp:revision>
  <dcterms:created xsi:type="dcterms:W3CDTF">2013-08-17T15:58:00Z</dcterms:created>
  <dcterms:modified xsi:type="dcterms:W3CDTF">2014-09-04T07:24:00Z</dcterms:modified>
</cp:coreProperties>
</file>